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A664C1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58547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576FCA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576FCA" w:rsidRDefault="00A664C1" w:rsidP="00576FCA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6FC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576FCA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2634D7" w:rsidRPr="00576FCA" w:rsidRDefault="00A664C1" w:rsidP="00576FC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6FCA">
              <w:rPr>
                <w:rFonts w:ascii="Times New Roman" w:hAnsi="Times New Roman" w:cs="Times New Roman"/>
                <w:sz w:val="28"/>
                <w:szCs w:val="28"/>
              </w:rPr>
              <w:t>Индустриальный район, ул. Левченко, на земельном участке с кадастровым номером 59:01:0000000:80083</w:t>
            </w:r>
          </w:p>
        </w:tc>
        <w:tc>
          <w:tcPr>
            <w:tcW w:w="4111" w:type="dxa"/>
            <w:vAlign w:val="center"/>
          </w:tcPr>
          <w:p w:rsidR="002634D7" w:rsidRPr="00576FCA" w:rsidRDefault="00A664C1" w:rsidP="00576FCA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576FCA">
              <w:rPr>
                <w:szCs w:val="28"/>
              </w:rPr>
              <w:t xml:space="preserve">БКТП-6/0,4 кВ, КЛ- 6 кВ и учет э/э для электроснабжения многоквартирного жилого дома по адресу: г. Пермь, ул. Красных Командиров, 7, </w:t>
            </w:r>
            <w:proofErr w:type="spellStart"/>
            <w:r w:rsidRPr="00576FCA">
              <w:rPr>
                <w:szCs w:val="28"/>
              </w:rPr>
              <w:t>кад</w:t>
            </w:r>
            <w:proofErr w:type="spellEnd"/>
            <w:r w:rsidRPr="00576FCA">
              <w:rPr>
                <w:szCs w:val="28"/>
              </w:rPr>
              <w:t>. номер 59:01:4410594:53.</w:t>
            </w:r>
          </w:p>
        </w:tc>
        <w:tc>
          <w:tcPr>
            <w:tcW w:w="1985" w:type="dxa"/>
            <w:vAlign w:val="center"/>
          </w:tcPr>
          <w:p w:rsidR="00356F2A" w:rsidRPr="00576FCA" w:rsidRDefault="00A664C1" w:rsidP="00576FC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6FCA">
              <w:rPr>
                <w:rFonts w:ascii="Times New Roman" w:hAnsi="Times New Roman" w:cs="Times New Roman"/>
                <w:sz w:val="28"/>
                <w:szCs w:val="28"/>
              </w:rPr>
              <w:t>253</w:t>
            </w:r>
          </w:p>
        </w:tc>
        <w:tc>
          <w:tcPr>
            <w:tcW w:w="2551" w:type="dxa"/>
            <w:vAlign w:val="center"/>
          </w:tcPr>
          <w:p w:rsidR="002634D7" w:rsidRPr="00576FCA" w:rsidRDefault="00BD0A90" w:rsidP="00576FCA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6FCA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907B07" w:rsidP="00C42EAB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42317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B07" w:rsidRDefault="00907B07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42317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907B0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62EFD"/>
    <w:rsid w:val="002634D7"/>
    <w:rsid w:val="00264861"/>
    <w:rsid w:val="00266F4E"/>
    <w:rsid w:val="002975A6"/>
    <w:rsid w:val="002A2393"/>
    <w:rsid w:val="002C1247"/>
    <w:rsid w:val="00330EE7"/>
    <w:rsid w:val="00356F2A"/>
    <w:rsid w:val="003702CB"/>
    <w:rsid w:val="003764D5"/>
    <w:rsid w:val="004B1D58"/>
    <w:rsid w:val="00513CBF"/>
    <w:rsid w:val="005663B5"/>
    <w:rsid w:val="00576FCA"/>
    <w:rsid w:val="00585475"/>
    <w:rsid w:val="00607374"/>
    <w:rsid w:val="006330FA"/>
    <w:rsid w:val="00661DAC"/>
    <w:rsid w:val="0069063D"/>
    <w:rsid w:val="006C025A"/>
    <w:rsid w:val="00715147"/>
    <w:rsid w:val="007465BE"/>
    <w:rsid w:val="007747E7"/>
    <w:rsid w:val="0078552A"/>
    <w:rsid w:val="0082203D"/>
    <w:rsid w:val="00863261"/>
    <w:rsid w:val="0089401E"/>
    <w:rsid w:val="00907B07"/>
    <w:rsid w:val="0092242E"/>
    <w:rsid w:val="009B1FAF"/>
    <w:rsid w:val="00A02D6B"/>
    <w:rsid w:val="00A664C1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146</Words>
  <Characters>837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2016-12-30T03:51:00Z</dcterms:created>
  <dcterms:modified xsi:type="dcterms:W3CDTF">2017-02-14T09:49:00Z</dcterms:modified>
</cp:coreProperties>
</file>